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D0" w:rsidRPr="00A20D42" w:rsidRDefault="00203ED0" w:rsidP="00203ED0">
      <w:pPr>
        <w:jc w:val="center"/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>JELENTKEZÉSI LAP</w:t>
      </w:r>
    </w:p>
    <w:p w:rsidR="00DF5657" w:rsidRPr="00A20D42" w:rsidRDefault="00C14D78" w:rsidP="002D15C7">
      <w:pPr>
        <w:jc w:val="center"/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>RENDKÍVÜLI FELVÉTELI</w:t>
      </w:r>
      <w:r w:rsidR="00203ED0" w:rsidRPr="00A20D42">
        <w:rPr>
          <w:rFonts w:ascii="Times New Roman" w:hAnsi="Times New Roman" w:cs="Times New Roman"/>
          <w:b/>
        </w:rPr>
        <w:t xml:space="preserve"> ELJÁRÁS</w:t>
      </w:r>
    </w:p>
    <w:p w:rsidR="00203ED0" w:rsidRPr="00A20D42" w:rsidRDefault="002D15C7" w:rsidP="002D15C7">
      <w:pPr>
        <w:jc w:val="center"/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 xml:space="preserve"> </w:t>
      </w:r>
      <w:r w:rsidR="00C14D78" w:rsidRPr="00A20D42">
        <w:rPr>
          <w:rFonts w:ascii="Times New Roman" w:hAnsi="Times New Roman" w:cs="Times New Roman"/>
          <w:b/>
        </w:rPr>
        <w:t>2026</w:t>
      </w:r>
    </w:p>
    <w:p w:rsidR="00203ED0" w:rsidRPr="00A20D42" w:rsidRDefault="00203ED0">
      <w:pPr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>Jelentkező tanuló személyes és értesítési adatai</w:t>
      </w:r>
    </w:p>
    <w:tbl>
      <w:tblPr>
        <w:tblStyle w:val="Rcsostblzat"/>
        <w:tblW w:w="9359" w:type="dxa"/>
        <w:jc w:val="center"/>
        <w:tblLook w:val="04A0" w:firstRow="1" w:lastRow="0" w:firstColumn="1" w:lastColumn="0" w:noHBand="0" w:noVBand="1"/>
      </w:tblPr>
      <w:tblGrid>
        <w:gridCol w:w="3216"/>
        <w:gridCol w:w="6143"/>
      </w:tblGrid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2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Oktatási azonosító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Születési hely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2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Születési idő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Értesítendő gondviselő neve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2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Lakóhely címe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Értesítési címe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2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Értesítési e-mail címe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Telefonszáma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Sajátos nevelési igény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3ED0" w:rsidRPr="00A20D42" w:rsidRDefault="00203ED0">
      <w:pPr>
        <w:rPr>
          <w:rFonts w:ascii="Times New Roman" w:hAnsi="Times New Roman" w:cs="Times New Roman"/>
        </w:rPr>
      </w:pPr>
    </w:p>
    <w:p w:rsidR="00203ED0" w:rsidRPr="00A20D42" w:rsidRDefault="00203ED0">
      <w:pPr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>Megjelölt tanulmányi terület</w:t>
      </w:r>
    </w:p>
    <w:tbl>
      <w:tblPr>
        <w:tblStyle w:val="Rcsostblzat"/>
        <w:tblW w:w="9346" w:type="dxa"/>
        <w:jc w:val="center"/>
        <w:tblLook w:val="04A0" w:firstRow="1" w:lastRow="0" w:firstColumn="1" w:lastColumn="0" w:noHBand="0" w:noVBand="1"/>
      </w:tblPr>
      <w:tblGrid>
        <w:gridCol w:w="4673"/>
        <w:gridCol w:w="4673"/>
      </w:tblGrid>
      <w:tr w:rsidR="00203ED0" w:rsidRPr="00A20D42" w:rsidTr="00A20D42">
        <w:trPr>
          <w:trHeight w:val="179"/>
          <w:jc w:val="center"/>
        </w:trPr>
        <w:tc>
          <w:tcPr>
            <w:tcW w:w="4673" w:type="dxa"/>
          </w:tcPr>
          <w:p w:rsidR="00203ED0" w:rsidRPr="00A20D42" w:rsidRDefault="00203ED0" w:rsidP="00203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D42">
              <w:rPr>
                <w:rFonts w:ascii="Times New Roman" w:hAnsi="Times New Roman" w:cs="Times New Roman"/>
                <w:b/>
              </w:rPr>
              <w:t>Feladatellátási hely</w:t>
            </w:r>
          </w:p>
        </w:tc>
        <w:tc>
          <w:tcPr>
            <w:tcW w:w="4673" w:type="dxa"/>
          </w:tcPr>
          <w:p w:rsidR="00203ED0" w:rsidRPr="00A20D42" w:rsidRDefault="00203ED0" w:rsidP="00203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D42">
              <w:rPr>
                <w:rFonts w:ascii="Times New Roman" w:hAnsi="Times New Roman" w:cs="Times New Roman"/>
                <w:b/>
              </w:rPr>
              <w:t>Tanulmányi terület</w:t>
            </w:r>
          </w:p>
        </w:tc>
      </w:tr>
      <w:tr w:rsidR="00203ED0" w:rsidRPr="00A20D42" w:rsidTr="00A20D42">
        <w:trPr>
          <w:trHeight w:val="3075"/>
          <w:jc w:val="center"/>
        </w:trPr>
        <w:tc>
          <w:tcPr>
            <w:tcW w:w="4673" w:type="dxa"/>
          </w:tcPr>
          <w:p w:rsidR="00A20D42" w:rsidRDefault="00203ED0" w:rsidP="00A20D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Leonardo Média Akadémia Gimnázium, Sza</w:t>
            </w:r>
            <w:r w:rsidRPr="00A20D42">
              <w:rPr>
                <w:rFonts w:ascii="Times New Roman" w:hAnsi="Times New Roman" w:cs="Times New Roman"/>
              </w:rPr>
              <w:t>k</w:t>
            </w:r>
            <w:r w:rsidRPr="00A20D42">
              <w:rPr>
                <w:rFonts w:ascii="Times New Roman" w:hAnsi="Times New Roman" w:cs="Times New Roman"/>
              </w:rPr>
              <w:t>gimnázium, Technikum és Általános</w:t>
            </w:r>
            <w:r w:rsidR="00A20D42" w:rsidRPr="00A20D42">
              <w:rPr>
                <w:rFonts w:ascii="Times New Roman" w:hAnsi="Times New Roman" w:cs="Times New Roman"/>
              </w:rPr>
              <w:t xml:space="preserve"> Iskola, </w:t>
            </w:r>
          </w:p>
          <w:p w:rsidR="00203ED0" w:rsidRPr="00A20D42" w:rsidRDefault="00A20D42" w:rsidP="00A20D4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4400 </w:t>
            </w:r>
            <w:r w:rsidRPr="00A20D42">
              <w:rPr>
                <w:rFonts w:ascii="Times New Roman" w:hAnsi="Times New Roman" w:cs="Times New Roman"/>
              </w:rPr>
              <w:t>Nyíregyháza, Báthori utca</w:t>
            </w:r>
            <w:r w:rsidR="00203ED0" w:rsidRPr="00A20D42"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4673" w:type="dxa"/>
          </w:tcPr>
          <w:p w:rsidR="00203ED0" w:rsidRPr="00A20D42" w:rsidRDefault="00D53E64" w:rsidP="000F170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A20D42">
              <w:rPr>
                <w:rFonts w:ascii="Times New Roman" w:eastAsia="Times New Roman" w:hAnsi="Times New Roman" w:cs="Times New Roman"/>
                <w:b/>
                <w:lang w:eastAsia="hu-HU"/>
              </w:rPr>
              <w:t>(000</w:t>
            </w:r>
            <w:r w:rsidR="000238F7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  <w:r w:rsidR="004C76EC" w:rsidRPr="00A20D42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kód)</w:t>
            </w:r>
            <w:r w:rsidR="004C76EC" w:rsidRPr="00A20D4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238F7" w:rsidRPr="000238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gimnázium; 4 évfolyam; emelt szintű oktatás digitális kultúra tantárgy(</w:t>
            </w:r>
            <w:proofErr w:type="spellStart"/>
            <w:r w:rsidR="000238F7" w:rsidRPr="000238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ak</w:t>
            </w:r>
            <w:proofErr w:type="spellEnd"/>
            <w:r w:rsidR="000238F7" w:rsidRPr="000238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  <w:proofErr w:type="spellStart"/>
            <w:r w:rsidR="000238F7" w:rsidRPr="000238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ból</w:t>
            </w:r>
            <w:proofErr w:type="spellEnd"/>
            <w:r w:rsidR="000238F7" w:rsidRPr="000238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; az első idegen nyelv a következő(k egyike): angol; a m</w:t>
            </w:r>
            <w:r w:rsidR="000238F7" w:rsidRPr="000238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á</w:t>
            </w:r>
            <w:r w:rsidR="000238F7" w:rsidRPr="000238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sodik idegen nyelv a következő(k egyike): német; a tanulmányi területre mozgásszervi fogyatékos, hallási fogyatékos (nagyothalló), beszédfogyat</w:t>
            </w:r>
            <w:r w:rsidR="000238F7" w:rsidRPr="000238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é</w:t>
            </w:r>
            <w:r w:rsidR="000238F7" w:rsidRPr="000238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kos, autizmus spektrumzavarral küzdő, egyéb pszichés fejlődési zavarral (súlyos tanulási, figy</w:t>
            </w:r>
            <w:r w:rsidR="000238F7" w:rsidRPr="000238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e</w:t>
            </w:r>
            <w:r w:rsidR="000238F7" w:rsidRPr="000238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lem- vagy magatartásszabályozási zavarral) küzdő tanulók is jelentkezhetnek; felvétel a tanulmányi eredmények alapján</w:t>
            </w:r>
            <w:r w:rsidR="000238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bookmarkStart w:id="0" w:name="_GoBack"/>
            <w:bookmarkEnd w:id="0"/>
            <w:proofErr w:type="gramEnd"/>
          </w:p>
        </w:tc>
      </w:tr>
    </w:tbl>
    <w:p w:rsidR="00203ED0" w:rsidRPr="00A20D42" w:rsidRDefault="00203ED0" w:rsidP="00A20D42">
      <w:pPr>
        <w:spacing w:after="0" w:line="276" w:lineRule="auto"/>
        <w:jc w:val="center"/>
      </w:pPr>
    </w:p>
    <w:p w:rsidR="002D15C7" w:rsidRPr="00A20D42" w:rsidRDefault="002D15C7" w:rsidP="00735ACB">
      <w:pPr>
        <w:spacing w:after="300" w:line="276" w:lineRule="auto"/>
        <w:rPr>
          <w:rFonts w:ascii="Times New Roman" w:hAnsi="Times New Roman" w:cs="Times New Roman"/>
        </w:rPr>
      </w:pPr>
      <w:r w:rsidRPr="00A20D42">
        <w:rPr>
          <w:rFonts w:ascii="Times New Roman" w:hAnsi="Times New Roman" w:cs="Times New Roman"/>
        </w:rPr>
        <w:t>Kelt</w:t>
      </w:r>
      <w:proofErr w:type="gramStart"/>
      <w:r w:rsidRPr="00A20D42">
        <w:rPr>
          <w:rFonts w:ascii="Times New Roman" w:hAnsi="Times New Roman" w:cs="Times New Roman"/>
        </w:rPr>
        <w:t>:………………………………………</w:t>
      </w:r>
      <w:proofErr w:type="gramEnd"/>
    </w:p>
    <w:p w:rsidR="002D15C7" w:rsidRPr="00A20D42" w:rsidRDefault="002D15C7" w:rsidP="00A20D4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20D42">
        <w:rPr>
          <w:rFonts w:ascii="Times New Roman" w:hAnsi="Times New Roman" w:cs="Times New Roman"/>
        </w:rPr>
        <w:t>…………………………………………………</w:t>
      </w:r>
      <w:r w:rsidRPr="00A20D42">
        <w:rPr>
          <w:rFonts w:ascii="Times New Roman" w:hAnsi="Times New Roman" w:cs="Times New Roman"/>
        </w:rPr>
        <w:tab/>
        <w:t>……………………………………………</w:t>
      </w:r>
    </w:p>
    <w:p w:rsidR="002D15C7" w:rsidRPr="00A20D42" w:rsidRDefault="002D15C7" w:rsidP="00A20D42">
      <w:pPr>
        <w:spacing w:after="0" w:line="276" w:lineRule="auto"/>
        <w:jc w:val="center"/>
        <w:rPr>
          <w:rFonts w:ascii="Times New Roman" w:hAnsi="Times New Roman" w:cs="Times New Roman"/>
        </w:rPr>
      </w:pPr>
      <w:proofErr w:type="gramStart"/>
      <w:r w:rsidRPr="00A20D42">
        <w:rPr>
          <w:rFonts w:ascii="Times New Roman" w:hAnsi="Times New Roman" w:cs="Times New Roman"/>
        </w:rPr>
        <w:t>tanuló</w:t>
      </w:r>
      <w:proofErr w:type="gramEnd"/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  <w:t>szülő/gondviselő</w:t>
      </w:r>
    </w:p>
    <w:sectPr w:rsidR="002D15C7" w:rsidRPr="00A20D42" w:rsidSect="00735ACB">
      <w:headerReference w:type="default" r:id="rId7"/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1F" w:rsidRDefault="00C6511F" w:rsidP="00A20D42">
      <w:pPr>
        <w:spacing w:after="0" w:line="240" w:lineRule="auto"/>
      </w:pPr>
      <w:r>
        <w:separator/>
      </w:r>
    </w:p>
  </w:endnote>
  <w:endnote w:type="continuationSeparator" w:id="0">
    <w:p w:rsidR="00C6511F" w:rsidRDefault="00C6511F" w:rsidP="00A2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CB" w:rsidRPr="00735ACB" w:rsidRDefault="00735ACB" w:rsidP="00735ACB">
    <w:pPr>
      <w:pBdr>
        <w:top w:val="doub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735ACB">
      <w:rPr>
        <w:rFonts w:ascii="Times New Roman" w:eastAsia="Calibri" w:hAnsi="Times New Roman" w:cs="Times New Roman"/>
        <w:sz w:val="20"/>
        <w:szCs w:val="20"/>
      </w:rPr>
      <w:t xml:space="preserve">Elérhetőségeink: +36 42 / 788-430; </w:t>
    </w:r>
    <w:proofErr w:type="spellStart"/>
    <w:r w:rsidRPr="00735ACB">
      <w:rPr>
        <w:rFonts w:ascii="Times New Roman" w:eastAsia="Calibri" w:hAnsi="Times New Roman" w:cs="Times New Roman"/>
        <w:sz w:val="20"/>
        <w:szCs w:val="20"/>
      </w:rPr>
      <w:t>leonardomediakademia</w:t>
    </w:r>
    <w:proofErr w:type="spellEnd"/>
    <w:r w:rsidRPr="00735ACB">
      <w:rPr>
        <w:rFonts w:ascii="Times New Roman" w:eastAsia="Calibri" w:hAnsi="Times New Roman" w:cs="Times New Roman"/>
        <w:sz w:val="20"/>
        <w:szCs w:val="20"/>
      </w:rPr>
      <w:t>@gmail.com; https://mediaacademy.hu/</w:t>
    </w:r>
  </w:p>
  <w:p w:rsidR="00735ACB" w:rsidRDefault="00735AC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1F" w:rsidRDefault="00C6511F" w:rsidP="00A20D42">
      <w:pPr>
        <w:spacing w:after="0" w:line="240" w:lineRule="auto"/>
      </w:pPr>
      <w:r>
        <w:separator/>
      </w:r>
    </w:p>
  </w:footnote>
  <w:footnote w:type="continuationSeparator" w:id="0">
    <w:p w:rsidR="00C6511F" w:rsidRDefault="00C6511F" w:rsidP="00A2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42" w:rsidRDefault="00A20D42">
    <w:pPr>
      <w:pStyle w:val="lfej"/>
    </w:pPr>
    <w:r w:rsidRPr="00A20D42">
      <w:rPr>
        <w:rFonts w:ascii="Calibri" w:eastAsia="Calibri" w:hAnsi="Calibri" w:cs="Times New Roman"/>
        <w:noProof/>
        <w:lang w:eastAsia="hu-HU"/>
      </w:rPr>
      <w:drawing>
        <wp:inline distT="0" distB="0" distL="0" distR="0" wp14:anchorId="2FF58877" wp14:editId="7980FA85">
          <wp:extent cx="5760720" cy="118935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écú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9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D0"/>
    <w:rsid w:val="000238F7"/>
    <w:rsid w:val="000448E1"/>
    <w:rsid w:val="000F170B"/>
    <w:rsid w:val="00167BD9"/>
    <w:rsid w:val="00194401"/>
    <w:rsid w:val="00203ED0"/>
    <w:rsid w:val="002D15C7"/>
    <w:rsid w:val="004C76EC"/>
    <w:rsid w:val="00615F6E"/>
    <w:rsid w:val="00735ACB"/>
    <w:rsid w:val="00A20D42"/>
    <w:rsid w:val="00C14D78"/>
    <w:rsid w:val="00C6511F"/>
    <w:rsid w:val="00C919F6"/>
    <w:rsid w:val="00D53E64"/>
    <w:rsid w:val="00D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03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2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D42"/>
  </w:style>
  <w:style w:type="paragraph" w:styleId="llb">
    <w:name w:val="footer"/>
    <w:basedOn w:val="Norml"/>
    <w:link w:val="llbChar"/>
    <w:uiPriority w:val="99"/>
    <w:unhideWhenUsed/>
    <w:rsid w:val="00A2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D42"/>
  </w:style>
  <w:style w:type="paragraph" w:styleId="Buborkszveg">
    <w:name w:val="Balloon Text"/>
    <w:basedOn w:val="Norml"/>
    <w:link w:val="BuborkszvegChar"/>
    <w:uiPriority w:val="99"/>
    <w:semiHidden/>
    <w:unhideWhenUsed/>
    <w:rsid w:val="00A2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0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03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2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D42"/>
  </w:style>
  <w:style w:type="paragraph" w:styleId="llb">
    <w:name w:val="footer"/>
    <w:basedOn w:val="Norml"/>
    <w:link w:val="llbChar"/>
    <w:uiPriority w:val="99"/>
    <w:unhideWhenUsed/>
    <w:rsid w:val="00A2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D42"/>
  </w:style>
  <w:style w:type="paragraph" w:styleId="Buborkszveg">
    <w:name w:val="Balloon Text"/>
    <w:basedOn w:val="Norml"/>
    <w:link w:val="BuborkszvegChar"/>
    <w:uiPriority w:val="99"/>
    <w:semiHidden/>
    <w:unhideWhenUsed/>
    <w:rsid w:val="00A2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0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2</cp:revision>
  <dcterms:created xsi:type="dcterms:W3CDTF">2026-05-27T06:54:00Z</dcterms:created>
  <dcterms:modified xsi:type="dcterms:W3CDTF">2026-05-27T06:54:00Z</dcterms:modified>
</cp:coreProperties>
</file>